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9F97" w14:textId="77777777"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14:paraId="365648DC" w14:textId="77777777"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2735F411" w14:textId="77777777"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его заместителя(-ей) и главного(-ых) бухгалтера(-</w:t>
      </w:r>
      <w:proofErr w:type="spellStart"/>
      <w:r w:rsidRPr="00833B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3B43">
        <w:rPr>
          <w:rFonts w:ascii="Times New Roman" w:hAnsi="Times New Roman" w:cs="Times New Roman"/>
          <w:sz w:val="28"/>
          <w:szCs w:val="28"/>
        </w:rPr>
        <w:t>)</w:t>
      </w:r>
    </w:p>
    <w:p w14:paraId="5BE10957" w14:textId="5DAF8BBB" w:rsidR="005B6393" w:rsidRDefault="005B6393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РБ ГБ г.</w:t>
      </w:r>
      <w:r w:rsidR="00CB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38EE">
        <w:rPr>
          <w:rFonts w:ascii="Times New Roman" w:hAnsi="Times New Roman" w:cs="Times New Roman"/>
          <w:sz w:val="28"/>
          <w:szCs w:val="28"/>
        </w:rPr>
        <w:t>алават</w:t>
      </w:r>
    </w:p>
    <w:p w14:paraId="63302E49" w14:textId="77777777"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(полное наименование учреждения, предприятия)</w:t>
      </w:r>
    </w:p>
    <w:p w14:paraId="4A6CA500" w14:textId="77777777"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за 20</w:t>
      </w:r>
      <w:r w:rsidR="003B683F">
        <w:rPr>
          <w:rFonts w:ascii="Times New Roman" w:hAnsi="Times New Roman" w:cs="Times New Roman"/>
          <w:sz w:val="28"/>
          <w:szCs w:val="28"/>
        </w:rPr>
        <w:t>22</w:t>
      </w:r>
      <w:r w:rsidRPr="00833B4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502BBDA" w14:textId="77777777"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1752"/>
        <w:gridCol w:w="2544"/>
      </w:tblGrid>
      <w:tr w:rsidR="00305577" w14:paraId="3B64685A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5A5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72CD08C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140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76D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CC3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05577" w14:paraId="27A721F9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16D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613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4893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8CB" w14:textId="77777777"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577" w14:paraId="14A4CE60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935" w14:textId="77777777" w:rsidR="00305577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99" w14:textId="77777777" w:rsidR="00305577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Яппаров И.И.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01A" w14:textId="77777777" w:rsidR="00305577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9F7" w14:textId="77777777" w:rsidR="00305577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162783,33</w:t>
            </w:r>
          </w:p>
        </w:tc>
      </w:tr>
      <w:tr w:rsidR="002D5910" w14:paraId="5F737B68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3F5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1A2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Бакиев И.М.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D19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Зам.гл.врача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93B" w14:textId="77777777" w:rsidR="002D5910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113041,67</w:t>
            </w:r>
          </w:p>
        </w:tc>
      </w:tr>
      <w:tr w:rsidR="005B6393" w14:paraId="1992C661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FDA" w14:textId="77777777" w:rsidR="005B6393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DB1" w14:textId="77777777" w:rsidR="005B6393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Миннибаева С.А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D92" w14:textId="77777777" w:rsidR="005B6393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Зам.гл.врача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B58" w14:textId="77777777" w:rsidR="005B6393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100808,33</w:t>
            </w:r>
          </w:p>
        </w:tc>
      </w:tr>
      <w:tr w:rsidR="002D5910" w14:paraId="3AF465A8" w14:textId="777777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EB0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94D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DC3" w14:textId="77777777" w:rsidR="002D5910" w:rsidRDefault="002D5910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3EC" w14:textId="77777777" w:rsidR="002D5910" w:rsidRDefault="005B6393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113133,33 </w:t>
            </w:r>
          </w:p>
        </w:tc>
      </w:tr>
    </w:tbl>
    <w:p w14:paraId="4CECBE77" w14:textId="77777777"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AC4E" w14:textId="77777777" w:rsidR="0037642B" w:rsidRDefault="00CB38EE"/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77"/>
    <w:rsid w:val="000437C0"/>
    <w:rsid w:val="002D5910"/>
    <w:rsid w:val="00305577"/>
    <w:rsid w:val="003B683F"/>
    <w:rsid w:val="005356A6"/>
    <w:rsid w:val="005B6393"/>
    <w:rsid w:val="005E0420"/>
    <w:rsid w:val="00833B43"/>
    <w:rsid w:val="00C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CCC"/>
  <w15:docId w15:val="{064807E3-3572-4B47-9365-A94E10F2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Виктор Александрович</dc:creator>
  <cp:lastModifiedBy>Альбина Рашитовна Шакирова</cp:lastModifiedBy>
  <cp:revision>2</cp:revision>
  <dcterms:created xsi:type="dcterms:W3CDTF">2023-04-17T06:08:00Z</dcterms:created>
  <dcterms:modified xsi:type="dcterms:W3CDTF">2023-04-17T06:08:00Z</dcterms:modified>
</cp:coreProperties>
</file>